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DAA89" w14:textId="77777777" w:rsidR="00927ED3" w:rsidRDefault="00927ED3" w:rsidP="00927ED3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6CE2BA" wp14:editId="3F42F01B">
            <wp:simplePos x="0" y="0"/>
            <wp:positionH relativeFrom="column">
              <wp:posOffset>643255</wp:posOffset>
            </wp:positionH>
            <wp:positionV relativeFrom="paragraph">
              <wp:posOffset>-415290</wp:posOffset>
            </wp:positionV>
            <wp:extent cx="438150" cy="5715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441B84" w14:textId="77777777" w:rsidR="00927ED3" w:rsidRDefault="00927ED3" w:rsidP="00927ED3">
      <w:pPr>
        <w:rPr>
          <w:rFonts w:ascii="Arial Narrow" w:hAnsi="Arial Narrow"/>
        </w:rPr>
      </w:pPr>
      <w:r>
        <w:rPr>
          <w:rFonts w:ascii="Arial" w:hAnsi="Arial" w:cs="Arial"/>
        </w:rPr>
        <w:t xml:space="preserve">   REPUBLIKA HRVATSKA</w:t>
      </w:r>
      <w:r>
        <w:rPr>
          <w:rFonts w:ascii="Arial" w:hAnsi="Arial" w:cs="Arial"/>
        </w:rPr>
        <w:tab/>
      </w:r>
    </w:p>
    <w:p w14:paraId="2EE07750" w14:textId="77777777" w:rsidR="00927ED3" w:rsidRDefault="00927ED3" w:rsidP="00927ED3">
      <w:pPr>
        <w:rPr>
          <w:rFonts w:ascii="Arial" w:hAnsi="Arial" w:cs="Arial"/>
        </w:rPr>
      </w:pPr>
      <w:r>
        <w:rPr>
          <w:rFonts w:ascii="Arial" w:hAnsi="Arial" w:cs="Arial"/>
        </w:rPr>
        <w:t>LIČKO-SENJSKA ŽUPANIJA</w:t>
      </w:r>
    </w:p>
    <w:p w14:paraId="744E0250" w14:textId="77777777" w:rsidR="00927ED3" w:rsidRDefault="00927ED3" w:rsidP="00927E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OPĆINA UDBINA</w:t>
      </w:r>
    </w:p>
    <w:p w14:paraId="6FBBB77D" w14:textId="77777777" w:rsidR="00927ED3" w:rsidRDefault="00927ED3" w:rsidP="00927ED3">
      <w:pPr>
        <w:jc w:val="both"/>
        <w:rPr>
          <w:rFonts w:ascii="Arial" w:hAnsi="Arial" w:cs="Arial"/>
          <w:b/>
        </w:rPr>
      </w:pPr>
    </w:p>
    <w:p w14:paraId="0F7B1D24" w14:textId="77777777" w:rsidR="00927ED3" w:rsidRDefault="00927ED3" w:rsidP="00927ED3">
      <w:pPr>
        <w:jc w:val="both"/>
        <w:rPr>
          <w:rFonts w:ascii="Arial" w:hAnsi="Arial" w:cs="Arial"/>
          <w:b/>
        </w:rPr>
      </w:pPr>
    </w:p>
    <w:p w14:paraId="0119A2C2" w14:textId="77777777" w:rsidR="00927ED3" w:rsidRDefault="00927ED3" w:rsidP="00927ED3">
      <w:pPr>
        <w:jc w:val="both"/>
      </w:pPr>
      <w:r>
        <w:t>Na temelju članka  48. Zakona o lokalnoj i područnoj (regionalnoj) samoupravi („Narodne novine“ 33/01, 60/01, 129/05, 109/07, 36/09, 125/08, 36/09, 150/11, 19/13 – pročišćeni tekst, 144/12, 137/15 – pročišćeni tekst, 123/17, 98/19, 144/20) i članka 54. Statuta Općine Udbina („Županijski glasnik“ Ličko-senjske županije br. 03/21) načelnik Općine Udbina donosi slijedeći</w:t>
      </w:r>
    </w:p>
    <w:p w14:paraId="4F859430" w14:textId="77777777" w:rsidR="00927ED3" w:rsidRDefault="00927ED3" w:rsidP="00927ED3">
      <w:pPr>
        <w:jc w:val="both"/>
      </w:pPr>
    </w:p>
    <w:p w14:paraId="5292D99E" w14:textId="77777777" w:rsidR="00927ED3" w:rsidRDefault="00927ED3" w:rsidP="00927ED3">
      <w:pPr>
        <w:jc w:val="both"/>
      </w:pPr>
    </w:p>
    <w:p w14:paraId="66B36214" w14:textId="77777777" w:rsidR="00927ED3" w:rsidRDefault="00927ED3" w:rsidP="00927ED3"/>
    <w:p w14:paraId="0AC697C0" w14:textId="77777777" w:rsidR="00927ED3" w:rsidRPr="00AD51A1" w:rsidRDefault="00927ED3" w:rsidP="00927ED3">
      <w:pPr>
        <w:rPr>
          <w:b/>
          <w:bCs/>
        </w:rPr>
      </w:pPr>
      <w:r>
        <w:tab/>
      </w:r>
      <w:r>
        <w:tab/>
      </w:r>
      <w:r>
        <w:tab/>
      </w:r>
      <w:r>
        <w:tab/>
        <w:t xml:space="preserve">     </w:t>
      </w:r>
      <w:r w:rsidRPr="00AD51A1">
        <w:rPr>
          <w:b/>
          <w:bCs/>
        </w:rPr>
        <w:t xml:space="preserve">    ZAKLJUČAK</w:t>
      </w:r>
    </w:p>
    <w:p w14:paraId="7FB8453D" w14:textId="77777777" w:rsidR="00927ED3" w:rsidRDefault="00927ED3" w:rsidP="00927ED3"/>
    <w:p w14:paraId="5B45209B" w14:textId="77777777" w:rsidR="00927ED3" w:rsidRDefault="00927ED3" w:rsidP="00927ED3"/>
    <w:p w14:paraId="0600C66F" w14:textId="77777777" w:rsidR="00927ED3" w:rsidRPr="00201C5C" w:rsidRDefault="00927ED3" w:rsidP="00927ED3"/>
    <w:p w14:paraId="66C947EB" w14:textId="77777777" w:rsidR="00927ED3" w:rsidRPr="00201C5C" w:rsidRDefault="00927ED3" w:rsidP="00927ED3">
      <w:pPr>
        <w:jc w:val="both"/>
      </w:pPr>
    </w:p>
    <w:p w14:paraId="52D8FA08" w14:textId="7C660135" w:rsidR="00927ED3" w:rsidRPr="00201C5C" w:rsidRDefault="00927ED3" w:rsidP="00927ED3">
      <w:pPr>
        <w:jc w:val="both"/>
      </w:pPr>
      <w:r w:rsidRPr="00201C5C">
        <w:t>Utvrđuje se prijedlog Izvještaja o utroška sredstava od prodaje obiteljskih kuća i stanova u državnom vlasništvu na području Opći</w:t>
      </w:r>
      <w:r>
        <w:t>ne Udbina u 2021</w:t>
      </w:r>
      <w:r w:rsidRPr="00201C5C">
        <w:t>.g. te se dostavlja Općinskom vijeću Općine Udbina na razmatranje i donošenje.</w:t>
      </w:r>
    </w:p>
    <w:p w14:paraId="68FCE1D1" w14:textId="77777777" w:rsidR="00927ED3" w:rsidRDefault="00927ED3" w:rsidP="00927ED3"/>
    <w:p w14:paraId="486FF1C2" w14:textId="77777777" w:rsidR="00927ED3" w:rsidRPr="00C02748" w:rsidRDefault="00927ED3" w:rsidP="00927ED3">
      <w:pPr>
        <w:ind w:left="360"/>
      </w:pPr>
    </w:p>
    <w:p w14:paraId="099A695C" w14:textId="77777777" w:rsidR="00927ED3" w:rsidRDefault="00927ED3" w:rsidP="00927ED3"/>
    <w:p w14:paraId="03C8A5A6" w14:textId="77777777" w:rsidR="00927ED3" w:rsidRPr="006942EA" w:rsidRDefault="00927ED3" w:rsidP="00927ED3"/>
    <w:p w14:paraId="43877FC3" w14:textId="77777777" w:rsidR="00927ED3" w:rsidRPr="006942EA" w:rsidRDefault="00927ED3" w:rsidP="00927ED3"/>
    <w:p w14:paraId="403D26FE" w14:textId="77777777" w:rsidR="00927ED3" w:rsidRPr="006942EA" w:rsidRDefault="00927ED3" w:rsidP="00927ED3">
      <w:pPr>
        <w:jc w:val="both"/>
      </w:pP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  <w:t xml:space="preserve">NAČELNIK OPĆINE </w:t>
      </w:r>
    </w:p>
    <w:p w14:paraId="050DBF3C" w14:textId="77777777" w:rsidR="00927ED3" w:rsidRDefault="00927ED3" w:rsidP="00927ED3">
      <w:pPr>
        <w:jc w:val="both"/>
      </w:pP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  <w:t>Josip Seuček, mag.ing.</w:t>
      </w:r>
    </w:p>
    <w:p w14:paraId="7B6E15EB" w14:textId="77777777" w:rsidR="00927ED3" w:rsidRDefault="00927ED3" w:rsidP="00927ED3"/>
    <w:p w14:paraId="494BD042" w14:textId="3A44E997" w:rsidR="00927ED3" w:rsidRPr="006942EA" w:rsidRDefault="00927ED3" w:rsidP="00927ED3">
      <w:r w:rsidRPr="006942EA">
        <w:t>KLASA:</w:t>
      </w:r>
      <w:r>
        <w:t>400-06/</w:t>
      </w:r>
      <w:r w:rsidR="00904192">
        <w:t>2</w:t>
      </w:r>
      <w:r w:rsidR="00B71859">
        <w:t>0</w:t>
      </w:r>
      <w:r w:rsidR="00904192">
        <w:t>-01/0</w:t>
      </w:r>
      <w:r w:rsidR="00B71859">
        <w:t>3</w:t>
      </w:r>
    </w:p>
    <w:p w14:paraId="7C813F6D" w14:textId="5F1ADC95" w:rsidR="00927ED3" w:rsidRPr="006942EA" w:rsidRDefault="00927ED3" w:rsidP="00927ED3">
      <w:r w:rsidRPr="006942EA">
        <w:t>URBROJ:</w:t>
      </w:r>
      <w:r>
        <w:t xml:space="preserve"> 2125</w:t>
      </w:r>
      <w:r w:rsidR="00904192">
        <w:t>-12-02/01-22-</w:t>
      </w:r>
      <w:r w:rsidR="00B71859">
        <w:t>143</w:t>
      </w:r>
    </w:p>
    <w:p w14:paraId="056B356F" w14:textId="44230EDC" w:rsidR="00927ED3" w:rsidRDefault="00927ED3" w:rsidP="00927ED3">
      <w:r>
        <w:t>Udbina, 31.03.2022.</w:t>
      </w:r>
    </w:p>
    <w:p w14:paraId="7CED881C" w14:textId="77777777" w:rsidR="00927ED3" w:rsidRDefault="00927ED3" w:rsidP="00927ED3"/>
    <w:p w14:paraId="3F8BA17E" w14:textId="77777777" w:rsidR="00927ED3" w:rsidRPr="006942EA" w:rsidRDefault="00927ED3" w:rsidP="00927ED3">
      <w:pPr>
        <w:jc w:val="both"/>
      </w:pPr>
    </w:p>
    <w:p w14:paraId="6ABF3A69" w14:textId="77777777" w:rsidR="00927ED3" w:rsidRPr="006942EA" w:rsidRDefault="00927ED3" w:rsidP="00927ED3">
      <w:pPr>
        <w:jc w:val="both"/>
      </w:pPr>
    </w:p>
    <w:p w14:paraId="4530AD9A" w14:textId="77777777" w:rsidR="00927ED3" w:rsidRDefault="00927ED3" w:rsidP="00927ED3">
      <w:pPr>
        <w:jc w:val="both"/>
      </w:pPr>
      <w:r>
        <w:t>Dostaviti:</w:t>
      </w:r>
    </w:p>
    <w:p w14:paraId="7780D684" w14:textId="77777777" w:rsidR="00927ED3" w:rsidRDefault="00927ED3" w:rsidP="00927ED3">
      <w:pPr>
        <w:pStyle w:val="Odlomakpopisa"/>
        <w:numPr>
          <w:ilvl w:val="0"/>
          <w:numId w:val="4"/>
        </w:numPr>
        <w:jc w:val="both"/>
      </w:pPr>
      <w:r>
        <w:t>Općinsko vijeće Općine Udbina</w:t>
      </w:r>
    </w:p>
    <w:p w14:paraId="24B28389" w14:textId="77777777" w:rsidR="00927ED3" w:rsidRPr="000478AA" w:rsidRDefault="00927ED3" w:rsidP="00927ED3">
      <w:pPr>
        <w:pStyle w:val="Odlomakpopisa"/>
        <w:numPr>
          <w:ilvl w:val="0"/>
          <w:numId w:val="4"/>
        </w:numPr>
        <w:jc w:val="both"/>
      </w:pPr>
      <w:r>
        <w:t>Pismohrana, - ovdje</w:t>
      </w:r>
    </w:p>
    <w:p w14:paraId="5F44441E" w14:textId="77777777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76D42C78" w14:textId="77777777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533FC4C0" w14:textId="77777777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54B22D3E" w14:textId="77777777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585D18D0" w14:textId="77777777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06268FEA" w14:textId="77777777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0E654D7E" w14:textId="77777777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03DADCF7" w14:textId="35DF2632" w:rsidR="00927ED3" w:rsidRDefault="00927ED3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</w:p>
    <w:p w14:paraId="4B02BEC3" w14:textId="49B019CE" w:rsidR="00CF514C" w:rsidRDefault="005822B6" w:rsidP="00CF514C">
      <w:pPr>
        <w:tabs>
          <w:tab w:val="left" w:pos="3720"/>
        </w:tabs>
        <w:ind w:right="594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</w:rPr>
        <w:lastRenderedPageBreak/>
        <w:drawing>
          <wp:inline distT="0" distB="0" distL="0" distR="0" wp14:anchorId="0DADA29D" wp14:editId="59440A8B">
            <wp:extent cx="467995" cy="61214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D16E1" w14:textId="77777777" w:rsidR="00CF514C" w:rsidRDefault="00CF514C" w:rsidP="00CF514C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REPUBLIKA HRVATSKA</w:t>
      </w:r>
    </w:p>
    <w:p w14:paraId="65439FFC" w14:textId="77777777" w:rsidR="00CF514C" w:rsidRDefault="00CF514C" w:rsidP="00CF514C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LIČKO – SENJSKA ŽUPANIJA</w:t>
      </w:r>
    </w:p>
    <w:p w14:paraId="6E5D761D" w14:textId="77777777" w:rsidR="00CF514C" w:rsidRPr="005822B6" w:rsidRDefault="00CF514C" w:rsidP="005822B6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OPĆINA UDBINA</w:t>
      </w:r>
    </w:p>
    <w:p w14:paraId="12892223" w14:textId="77777777" w:rsidR="005822B6" w:rsidRPr="00332E72" w:rsidRDefault="00332E72" w:rsidP="00E70353">
      <w:pPr>
        <w:pStyle w:val="Podnoje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F514C" w:rsidRPr="00332E72">
        <w:rPr>
          <w:rFonts w:ascii="Arial" w:hAnsi="Arial" w:cs="Arial"/>
          <w:i/>
          <w:sz w:val="22"/>
          <w:szCs w:val="22"/>
        </w:rPr>
        <w:tab/>
      </w:r>
    </w:p>
    <w:p w14:paraId="31EF45E6" w14:textId="77777777" w:rsidR="00B63A5C" w:rsidRPr="00EA2F85" w:rsidRDefault="00B63A5C" w:rsidP="00CF0002">
      <w:pPr>
        <w:pStyle w:val="Podnoje"/>
        <w:jc w:val="both"/>
      </w:pPr>
      <w:r w:rsidRPr="00EA2F85">
        <w:t>Temeljem članka 33</w:t>
      </w:r>
      <w:r w:rsidR="00CF514C" w:rsidRPr="00EA2F85">
        <w:t xml:space="preserve">. </w:t>
      </w:r>
      <w:r w:rsidRPr="00EA2F85">
        <w:t>Zakona o stambenom zbrinjavanju na potpomognutim područjima</w:t>
      </w:r>
    </w:p>
    <w:p w14:paraId="433C7E97" w14:textId="42CF5CE2" w:rsidR="007528AA" w:rsidRDefault="00B63A5C" w:rsidP="007528AA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A2F85">
        <w:rPr>
          <w:rFonts w:ascii="Times New Roman" w:hAnsi="Times New Roman"/>
          <w:sz w:val="24"/>
          <w:szCs w:val="24"/>
        </w:rPr>
        <w:t>(</w:t>
      </w:r>
      <w:r w:rsidR="00CF514C" w:rsidRPr="00EA2F85">
        <w:rPr>
          <w:rFonts w:ascii="Times New Roman" w:hAnsi="Times New Roman"/>
          <w:sz w:val="24"/>
          <w:szCs w:val="24"/>
        </w:rPr>
        <w:t>„Nar</w:t>
      </w:r>
      <w:r w:rsidR="007254CB" w:rsidRPr="00EA2F85">
        <w:rPr>
          <w:rFonts w:ascii="Times New Roman" w:hAnsi="Times New Roman"/>
          <w:sz w:val="24"/>
          <w:szCs w:val="24"/>
        </w:rPr>
        <w:t>odne novine“ br.</w:t>
      </w:r>
      <w:r w:rsidRPr="00EA2F85">
        <w:rPr>
          <w:rFonts w:ascii="Times New Roman" w:hAnsi="Times New Roman"/>
          <w:sz w:val="24"/>
          <w:szCs w:val="24"/>
        </w:rPr>
        <w:t>106/18, 98/19</w:t>
      </w:r>
      <w:r w:rsidR="00CF514C" w:rsidRPr="00EA2F85">
        <w:rPr>
          <w:rFonts w:ascii="Times New Roman" w:hAnsi="Times New Roman"/>
          <w:sz w:val="24"/>
          <w:szCs w:val="24"/>
        </w:rPr>
        <w:t xml:space="preserve">) te  </w:t>
      </w:r>
      <w:r w:rsidR="007528AA" w:rsidRPr="00EA2F85">
        <w:rPr>
          <w:rFonts w:ascii="Times New Roman" w:hAnsi="Times New Roman"/>
          <w:sz w:val="24"/>
          <w:szCs w:val="24"/>
        </w:rPr>
        <w:t>članka 3</w:t>
      </w:r>
      <w:r w:rsidR="00AB7D1A">
        <w:rPr>
          <w:rFonts w:ascii="Times New Roman" w:hAnsi="Times New Roman"/>
          <w:sz w:val="24"/>
          <w:szCs w:val="24"/>
        </w:rPr>
        <w:t>1</w:t>
      </w:r>
      <w:r w:rsidR="007528AA" w:rsidRPr="00EA2F85">
        <w:rPr>
          <w:rFonts w:ascii="Times New Roman" w:hAnsi="Times New Roman"/>
          <w:sz w:val="24"/>
          <w:szCs w:val="24"/>
        </w:rPr>
        <w:t xml:space="preserve">. Statuta Općine Udbina („Županijski glasnik“ Ličko-senjske županije </w:t>
      </w:r>
      <w:r w:rsidR="00AB7D1A">
        <w:rPr>
          <w:rFonts w:ascii="Times New Roman" w:hAnsi="Times New Roman"/>
          <w:sz w:val="24"/>
          <w:szCs w:val="24"/>
        </w:rPr>
        <w:t>03/21</w:t>
      </w:r>
      <w:r w:rsidR="007528AA" w:rsidRPr="00EA2F85">
        <w:rPr>
          <w:rFonts w:ascii="Times New Roman" w:hAnsi="Times New Roman"/>
          <w:sz w:val="24"/>
          <w:szCs w:val="24"/>
        </w:rPr>
        <w:t xml:space="preserve">) Općinsko vijeće Općine Udbina na </w:t>
      </w:r>
      <w:r w:rsidR="00AB7D1A">
        <w:rPr>
          <w:rFonts w:ascii="Times New Roman" w:hAnsi="Times New Roman"/>
          <w:sz w:val="24"/>
          <w:szCs w:val="24"/>
        </w:rPr>
        <w:t>___</w:t>
      </w:r>
      <w:r w:rsidR="007528AA" w:rsidRPr="00EA2F85">
        <w:rPr>
          <w:rFonts w:ascii="Times New Roman" w:hAnsi="Times New Roman"/>
          <w:sz w:val="24"/>
          <w:szCs w:val="24"/>
        </w:rPr>
        <w:t>.redovnoj sjedn</w:t>
      </w:r>
      <w:r w:rsidR="00C632E6">
        <w:rPr>
          <w:rFonts w:ascii="Times New Roman" w:hAnsi="Times New Roman"/>
          <w:sz w:val="24"/>
          <w:szCs w:val="24"/>
        </w:rPr>
        <w:t>ici održanoj</w:t>
      </w:r>
      <w:r w:rsidR="007528AA" w:rsidRPr="00EA2F85">
        <w:rPr>
          <w:rFonts w:ascii="Times New Roman" w:hAnsi="Times New Roman"/>
          <w:sz w:val="24"/>
          <w:szCs w:val="24"/>
        </w:rPr>
        <w:t xml:space="preserve"> dana </w:t>
      </w:r>
      <w:r w:rsidR="00AB7D1A">
        <w:rPr>
          <w:rFonts w:ascii="Times New Roman" w:hAnsi="Times New Roman"/>
          <w:sz w:val="24"/>
          <w:szCs w:val="24"/>
        </w:rPr>
        <w:t>_____________</w:t>
      </w:r>
      <w:r w:rsidR="007528AA" w:rsidRPr="00EA2F85">
        <w:rPr>
          <w:rFonts w:ascii="Times New Roman" w:hAnsi="Times New Roman"/>
          <w:sz w:val="24"/>
          <w:szCs w:val="24"/>
        </w:rPr>
        <w:t>godine donosi</w:t>
      </w:r>
    </w:p>
    <w:p w14:paraId="45A2A935" w14:textId="77777777" w:rsidR="00AB7D1A" w:rsidRPr="00EA2F85" w:rsidRDefault="00AB7D1A" w:rsidP="007528AA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6B8AF86" w14:textId="2DE4BE4E" w:rsidR="00CF514C" w:rsidRDefault="00AB7D1A" w:rsidP="00CF0002">
      <w:pPr>
        <w:ind w:left="708"/>
        <w:jc w:val="center"/>
        <w:rPr>
          <w:b/>
        </w:rPr>
      </w:pPr>
      <w:r>
        <w:rPr>
          <w:b/>
        </w:rPr>
        <w:t>IZVJEŠTAJ O</w:t>
      </w:r>
      <w:r w:rsidR="00CF514C" w:rsidRPr="00EA2F85">
        <w:rPr>
          <w:b/>
        </w:rPr>
        <w:t xml:space="preserve">  UTROŠK</w:t>
      </w:r>
      <w:r>
        <w:rPr>
          <w:b/>
        </w:rPr>
        <w:t>U</w:t>
      </w:r>
      <w:r w:rsidR="00CF514C" w:rsidRPr="00EA2F85">
        <w:rPr>
          <w:b/>
        </w:rPr>
        <w:t xml:space="preserve"> SREDSTAV</w:t>
      </w:r>
      <w:r w:rsidR="00E26CC4" w:rsidRPr="00EA2F85">
        <w:rPr>
          <w:b/>
        </w:rPr>
        <w:t>A OD PRODAJE OBITELJSKIH KUĆA</w:t>
      </w:r>
      <w:r w:rsidR="006C376C" w:rsidRPr="00EA2F85">
        <w:rPr>
          <w:b/>
        </w:rPr>
        <w:t xml:space="preserve"> I</w:t>
      </w:r>
      <w:r w:rsidR="000E06F1" w:rsidRPr="00EA2F85">
        <w:rPr>
          <w:b/>
        </w:rPr>
        <w:t xml:space="preserve"> </w:t>
      </w:r>
      <w:r w:rsidR="00CF514C" w:rsidRPr="00EA2F85">
        <w:rPr>
          <w:b/>
        </w:rPr>
        <w:t>STANOVA U DRŽAVNO</w:t>
      </w:r>
      <w:r w:rsidR="005222EA" w:rsidRPr="00EA2F85">
        <w:rPr>
          <w:b/>
        </w:rPr>
        <w:t>M VLASNIŠTVU</w:t>
      </w:r>
      <w:r w:rsidR="00705256" w:rsidRPr="00EA2F85">
        <w:rPr>
          <w:b/>
        </w:rPr>
        <w:t xml:space="preserve"> NA PODRUČJU</w:t>
      </w:r>
      <w:r w:rsidR="00CF0002" w:rsidRPr="00EA2F85">
        <w:rPr>
          <w:b/>
        </w:rPr>
        <w:t xml:space="preserve"> </w:t>
      </w:r>
      <w:r w:rsidR="00705256" w:rsidRPr="00EA2F85">
        <w:rPr>
          <w:b/>
        </w:rPr>
        <w:t xml:space="preserve">OPĆINE UDBINA </w:t>
      </w:r>
      <w:r w:rsidR="00B63A5C" w:rsidRPr="00EA2F85">
        <w:rPr>
          <w:b/>
        </w:rPr>
        <w:t>U 202</w:t>
      </w:r>
      <w:r w:rsidR="008021F3">
        <w:rPr>
          <w:b/>
        </w:rPr>
        <w:t>1</w:t>
      </w:r>
      <w:r w:rsidR="005822B6" w:rsidRPr="00EA2F85">
        <w:rPr>
          <w:b/>
        </w:rPr>
        <w:t>. GODINI</w:t>
      </w:r>
    </w:p>
    <w:p w14:paraId="4EA69F2F" w14:textId="77777777" w:rsidR="00862E4D" w:rsidRPr="00EA2F85" w:rsidRDefault="00862E4D" w:rsidP="00CF0002">
      <w:pPr>
        <w:ind w:left="708"/>
        <w:jc w:val="center"/>
        <w:rPr>
          <w:b/>
        </w:rPr>
      </w:pPr>
    </w:p>
    <w:p w14:paraId="36328EB5" w14:textId="77777777" w:rsidR="00E26CC4" w:rsidRPr="00EA2F85" w:rsidRDefault="00E26CC4" w:rsidP="005822B6">
      <w:pPr>
        <w:ind w:left="708"/>
        <w:jc w:val="both"/>
        <w:rPr>
          <w:b/>
        </w:rPr>
      </w:pPr>
    </w:p>
    <w:p w14:paraId="4C99863A" w14:textId="77777777" w:rsidR="00CF514C" w:rsidRDefault="00CF514C" w:rsidP="005822B6">
      <w:pPr>
        <w:jc w:val="center"/>
        <w:rPr>
          <w:rFonts w:eastAsia="Humanist521BT-Bold"/>
          <w:b/>
          <w:bCs/>
        </w:rPr>
      </w:pPr>
      <w:r w:rsidRPr="00EA2F85">
        <w:rPr>
          <w:rFonts w:eastAsia="Humanist521BT-Bold"/>
          <w:b/>
          <w:bCs/>
        </w:rPr>
        <w:t>Članak 1.</w:t>
      </w:r>
    </w:p>
    <w:p w14:paraId="399AF8D0" w14:textId="77777777" w:rsidR="00862E4D" w:rsidRPr="00EA2F85" w:rsidRDefault="00862E4D" w:rsidP="00862E4D">
      <w:pPr>
        <w:rPr>
          <w:b/>
        </w:rPr>
      </w:pPr>
    </w:p>
    <w:p w14:paraId="1B6FCEE3" w14:textId="1B1B16A4" w:rsidR="005822B6" w:rsidRDefault="005822B6" w:rsidP="005822B6">
      <w:pPr>
        <w:jc w:val="both"/>
      </w:pPr>
      <w:r w:rsidRPr="00EA2F85">
        <w:tab/>
      </w:r>
      <w:r w:rsidR="00175E87" w:rsidRPr="00EA2F85">
        <w:t xml:space="preserve"> </w:t>
      </w:r>
      <w:r w:rsidR="00CF514C" w:rsidRPr="00EA2F85">
        <w:t>Od prodaje obiteljskih kuća i stanova u državnom  vlasništvu n</w:t>
      </w:r>
      <w:r w:rsidR="00B63A5C" w:rsidRPr="00EA2F85">
        <w:t>a području Općine Udbina  u 202</w:t>
      </w:r>
      <w:r w:rsidR="008021F3">
        <w:t>1</w:t>
      </w:r>
      <w:r w:rsidR="00CF514C" w:rsidRPr="00EA2F85">
        <w:t xml:space="preserve">. godini </w:t>
      </w:r>
      <w:r w:rsidR="00AB7D1A">
        <w:t>ostvarena su sredstva u iznosu od</w:t>
      </w:r>
      <w:r w:rsidR="00CF514C" w:rsidRPr="00EA2F85">
        <w:t xml:space="preserve">  </w:t>
      </w:r>
      <w:r w:rsidR="00AB7D1A">
        <w:t>1</w:t>
      </w:r>
      <w:r w:rsidR="008021F3">
        <w:t>15.353,16</w:t>
      </w:r>
      <w:r w:rsidR="00E674C0">
        <w:t xml:space="preserve"> kn</w:t>
      </w:r>
      <w:r w:rsidR="008021F3">
        <w:t>.</w:t>
      </w:r>
    </w:p>
    <w:p w14:paraId="794048B9" w14:textId="77777777" w:rsidR="00407487" w:rsidRPr="00EA2F85" w:rsidRDefault="00407487" w:rsidP="005822B6">
      <w:pPr>
        <w:jc w:val="both"/>
      </w:pPr>
    </w:p>
    <w:p w14:paraId="2B60A03A" w14:textId="77777777" w:rsidR="00CF514C" w:rsidRPr="00EA2F85" w:rsidRDefault="00CF514C" w:rsidP="005822B6">
      <w:pPr>
        <w:jc w:val="center"/>
      </w:pPr>
      <w:r w:rsidRPr="00EA2F85">
        <w:rPr>
          <w:b/>
        </w:rPr>
        <w:t>Članak 2.</w:t>
      </w:r>
    </w:p>
    <w:p w14:paraId="49B76C8A" w14:textId="1423BB66" w:rsidR="008021F3" w:rsidRPr="003E18E3" w:rsidRDefault="00CF514C" w:rsidP="008021F3">
      <w:pPr>
        <w:ind w:firstLine="600"/>
        <w:jc w:val="both"/>
      </w:pPr>
      <w:r w:rsidRPr="00EA2F85">
        <w:t>Sredstva iz č</w:t>
      </w:r>
      <w:r w:rsidR="00B63A5C" w:rsidRPr="00EA2F85">
        <w:t xml:space="preserve">lanka 1. Ovog </w:t>
      </w:r>
      <w:r w:rsidR="00407487">
        <w:t>Izvještaja</w:t>
      </w:r>
      <w:r w:rsidR="00B63A5C" w:rsidRPr="00EA2F85">
        <w:t xml:space="preserve"> </w:t>
      </w:r>
      <w:r w:rsidR="00603CC9">
        <w:t xml:space="preserve">u ukupnom iznosu od </w:t>
      </w:r>
      <w:r w:rsidR="008021F3">
        <w:t>115.353,16</w:t>
      </w:r>
      <w:r w:rsidR="00603CC9">
        <w:t xml:space="preserve"> kn </w:t>
      </w:r>
      <w:r w:rsidR="00AB7D1A">
        <w:t>utrošena su za</w:t>
      </w:r>
      <w:r w:rsidR="00603CC9">
        <w:t xml:space="preserve"> </w:t>
      </w:r>
      <w:r w:rsidR="008021F3">
        <w:rPr>
          <w:color w:val="000000" w:themeColor="text1"/>
        </w:rPr>
        <w:t>rekonstrukciju</w:t>
      </w:r>
      <w:r w:rsidR="008021F3" w:rsidRPr="003E18E3">
        <w:rPr>
          <w:color w:val="000000" w:themeColor="text1"/>
        </w:rPr>
        <w:t xml:space="preserve"> dijela Krbavske ulice (Program 1007 K100028 Asfaltiranje ulica u naselju Udbina)</w:t>
      </w:r>
      <w:r w:rsidR="008021F3">
        <w:rPr>
          <w:color w:val="000000" w:themeColor="text1"/>
        </w:rPr>
        <w:t>.</w:t>
      </w:r>
    </w:p>
    <w:p w14:paraId="13C74405" w14:textId="1CCBCBEB" w:rsidR="00E70353" w:rsidRPr="00EA2F85" w:rsidRDefault="00E70353" w:rsidP="00603CC9">
      <w:pPr>
        <w:ind w:firstLine="708"/>
        <w:jc w:val="both"/>
      </w:pPr>
    </w:p>
    <w:p w14:paraId="1A421E4B" w14:textId="5E84BFE7" w:rsidR="00CF514C" w:rsidRPr="00EA2F85" w:rsidRDefault="00CF514C" w:rsidP="00E70353">
      <w:pPr>
        <w:jc w:val="both"/>
        <w:rPr>
          <w:color w:val="FF0000"/>
        </w:rPr>
      </w:pPr>
    </w:p>
    <w:p w14:paraId="7590DA78" w14:textId="62275B69" w:rsidR="00CF514C" w:rsidRPr="00EA2F85" w:rsidRDefault="00E70353" w:rsidP="00E70353">
      <w:pPr>
        <w:pStyle w:val="Odlomakpopisa"/>
        <w:ind w:left="600"/>
        <w:rPr>
          <w:b/>
        </w:rPr>
      </w:pPr>
      <w:r w:rsidRPr="00EA2F85">
        <w:rPr>
          <w:b/>
        </w:rPr>
        <w:t xml:space="preserve">                                                         </w:t>
      </w:r>
      <w:r w:rsidR="00CF514C" w:rsidRPr="00EA2F85">
        <w:rPr>
          <w:b/>
        </w:rPr>
        <w:t>Članak 3.</w:t>
      </w:r>
    </w:p>
    <w:p w14:paraId="368088C3" w14:textId="102ED161" w:rsidR="00603CC9" w:rsidRDefault="00603CC9" w:rsidP="00603CC9">
      <w:pPr>
        <w:ind w:firstLine="600"/>
        <w:jc w:val="both"/>
      </w:pPr>
      <w:r>
        <w:t>Ovaj Izvještaj dostavit će se Središnjem državnom uredu za obnovu i stambeno zbrinjavanje.</w:t>
      </w:r>
    </w:p>
    <w:p w14:paraId="53987BA8" w14:textId="77777777" w:rsidR="00CF514C" w:rsidRPr="00EA2F85" w:rsidRDefault="00CF514C" w:rsidP="005822B6">
      <w:pPr>
        <w:pStyle w:val="Odlomakpopisa"/>
        <w:ind w:left="600"/>
        <w:jc w:val="both"/>
      </w:pPr>
    </w:p>
    <w:p w14:paraId="1BCCB37A" w14:textId="6F2341D7" w:rsidR="00CF514C" w:rsidRDefault="00E70353" w:rsidP="00E70353">
      <w:pPr>
        <w:pStyle w:val="Odlomakpopisa"/>
        <w:ind w:left="600"/>
        <w:rPr>
          <w:b/>
        </w:rPr>
      </w:pPr>
      <w:r w:rsidRPr="00EA2F85">
        <w:rPr>
          <w:b/>
        </w:rPr>
        <w:t xml:space="preserve">                                                         </w:t>
      </w:r>
      <w:r w:rsidR="00CF514C" w:rsidRPr="00EA2F85">
        <w:rPr>
          <w:b/>
        </w:rPr>
        <w:t>Članak 4.</w:t>
      </w:r>
    </w:p>
    <w:p w14:paraId="5A170206" w14:textId="54D00F8C" w:rsidR="00603CC9" w:rsidRDefault="00603CC9" w:rsidP="00603CC9">
      <w:pPr>
        <w:ind w:firstLine="600"/>
        <w:jc w:val="both"/>
      </w:pPr>
      <w:r>
        <w:t>Izvještaj o utroška sredstava od prodaje obiteljskih kuća i stanova u državnom vlasništvu na području Općine Udbina u 202</w:t>
      </w:r>
      <w:r w:rsidR="00407487">
        <w:t>1</w:t>
      </w:r>
      <w:r>
        <w:t>.g. stupa na snagu osmog (8) dana od dana objave u „Županijskom glasniku“ Ličko-senjske županije.</w:t>
      </w:r>
    </w:p>
    <w:p w14:paraId="3FB57BD1" w14:textId="77777777" w:rsidR="00603CC9" w:rsidRDefault="00603CC9" w:rsidP="00603CC9">
      <w:pPr>
        <w:jc w:val="both"/>
      </w:pPr>
    </w:p>
    <w:p w14:paraId="36A1B983" w14:textId="77777777" w:rsidR="00603CC9" w:rsidRPr="00EA2F85" w:rsidRDefault="00603CC9" w:rsidP="00E70353">
      <w:pPr>
        <w:pStyle w:val="Odlomakpopisa"/>
        <w:ind w:left="600"/>
        <w:rPr>
          <w:b/>
        </w:rPr>
      </w:pPr>
    </w:p>
    <w:p w14:paraId="1F39BB73" w14:textId="2D56E19E" w:rsidR="00955EF8" w:rsidRPr="00EA2F85" w:rsidRDefault="00EA7718" w:rsidP="005822B6">
      <w:pPr>
        <w:jc w:val="both"/>
        <w:rPr>
          <w:b/>
        </w:rPr>
      </w:pPr>
      <w:r w:rsidRPr="00EA2F85">
        <w:t xml:space="preserve">KLASA: </w:t>
      </w:r>
      <w:r w:rsidR="00D32E58" w:rsidRPr="00EA2F85">
        <w:t>400-06</w:t>
      </w:r>
    </w:p>
    <w:p w14:paraId="04D8F63C" w14:textId="50610F2E" w:rsidR="00955EF8" w:rsidRPr="00EA2F85" w:rsidRDefault="006F00C5" w:rsidP="005822B6">
      <w:pPr>
        <w:pStyle w:val="Naslov2"/>
        <w:jc w:val="both"/>
        <w:rPr>
          <w:rFonts w:ascii="Times New Roman" w:hAnsi="Times New Roman" w:cs="Times New Roman"/>
          <w:i w:val="0"/>
        </w:rPr>
      </w:pPr>
      <w:r w:rsidRPr="00EA2F85">
        <w:rPr>
          <w:rFonts w:ascii="Times New Roman" w:hAnsi="Times New Roman" w:cs="Times New Roman"/>
          <w:i w:val="0"/>
        </w:rPr>
        <w:t>URBROJ: 2125</w:t>
      </w:r>
    </w:p>
    <w:p w14:paraId="2FB467EC" w14:textId="40713045" w:rsidR="00464CFB" w:rsidRDefault="005822B6" w:rsidP="00862E4D">
      <w:pPr>
        <w:jc w:val="both"/>
      </w:pPr>
      <w:r w:rsidRPr="00EA2F85">
        <w:t>Udbina</w:t>
      </w:r>
      <w:r w:rsidR="007528AA" w:rsidRPr="00EA2F85">
        <w:t>,</w:t>
      </w:r>
      <w:r w:rsidR="00B87451">
        <w:t>______________.</w:t>
      </w:r>
    </w:p>
    <w:p w14:paraId="5155AFE4" w14:textId="77777777" w:rsidR="00B87451" w:rsidRPr="00EA2F85" w:rsidRDefault="00B87451" w:rsidP="00862E4D">
      <w:pPr>
        <w:jc w:val="both"/>
      </w:pPr>
    </w:p>
    <w:p w14:paraId="41EE5A41" w14:textId="77777777" w:rsidR="007528AA" w:rsidRPr="00EA2F85" w:rsidRDefault="007528AA" w:rsidP="007528AA">
      <w:pPr>
        <w:jc w:val="center"/>
        <w:rPr>
          <w:b/>
          <w:bCs/>
        </w:rPr>
      </w:pPr>
      <w:r w:rsidRPr="00EA2F85">
        <w:rPr>
          <w:b/>
          <w:bCs/>
        </w:rPr>
        <w:t>OPĆINSKO VIJEĆE OPĆINE UDBINA</w:t>
      </w:r>
    </w:p>
    <w:p w14:paraId="3005F0CC" w14:textId="77777777" w:rsidR="007528AA" w:rsidRPr="00EA2F85" w:rsidRDefault="007528AA" w:rsidP="008021F3"/>
    <w:p w14:paraId="6EF3822C" w14:textId="77777777" w:rsidR="007528AA" w:rsidRPr="00EA2F85" w:rsidRDefault="007528AA" w:rsidP="007528AA">
      <w:pPr>
        <w:jc w:val="both"/>
      </w:pPr>
      <w:r w:rsidRPr="00EA2F85">
        <w:tab/>
      </w:r>
      <w:r w:rsidRPr="00EA2F85">
        <w:tab/>
      </w:r>
      <w:r w:rsidRPr="00EA2F85">
        <w:tab/>
      </w:r>
      <w:r w:rsidRPr="00EA2F85">
        <w:tab/>
      </w:r>
      <w:r w:rsidRPr="00EA2F85">
        <w:tab/>
      </w:r>
      <w:r w:rsidRPr="00EA2F85">
        <w:tab/>
      </w:r>
      <w:r w:rsidRPr="00EA2F85">
        <w:tab/>
        <w:t xml:space="preserve">    </w:t>
      </w:r>
      <w:r w:rsidRPr="00EA2F85">
        <w:tab/>
        <w:t xml:space="preserve">Predsjednik Općinskog vijeća </w:t>
      </w:r>
    </w:p>
    <w:p w14:paraId="09689F22" w14:textId="6D40D1EE" w:rsidR="003A4E62" w:rsidRPr="00EA2F85" w:rsidRDefault="007528AA" w:rsidP="007528AA">
      <w:pPr>
        <w:jc w:val="both"/>
      </w:pPr>
      <w:r w:rsidRPr="00EA2F85">
        <w:tab/>
      </w:r>
      <w:r w:rsidRPr="00EA2F85">
        <w:tab/>
      </w:r>
      <w:r w:rsidRPr="00EA2F85">
        <w:tab/>
      </w:r>
      <w:r w:rsidRPr="00EA2F85">
        <w:tab/>
      </w:r>
      <w:r w:rsidRPr="00EA2F85">
        <w:tab/>
      </w:r>
      <w:r w:rsidRPr="00EA2F85">
        <w:tab/>
      </w:r>
      <w:r w:rsidRPr="00EA2F85">
        <w:tab/>
      </w:r>
      <w:r w:rsidRPr="00EA2F85">
        <w:tab/>
        <w:t>Slobodan Bjelobaba</w:t>
      </w:r>
    </w:p>
    <w:sectPr w:rsidR="003A4E62" w:rsidRPr="00EA2F85" w:rsidSect="00FC0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umanist521BT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1CF4"/>
    <w:multiLevelType w:val="hybridMultilevel"/>
    <w:tmpl w:val="B3CE6148"/>
    <w:lvl w:ilvl="0" w:tplc="3E36F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5683A"/>
    <w:multiLevelType w:val="hybridMultilevel"/>
    <w:tmpl w:val="5C22EE62"/>
    <w:lvl w:ilvl="0" w:tplc="2BFCA7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F148B"/>
    <w:multiLevelType w:val="hybridMultilevel"/>
    <w:tmpl w:val="1C74F678"/>
    <w:lvl w:ilvl="0" w:tplc="2446F5C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391E0F"/>
    <w:multiLevelType w:val="hybridMultilevel"/>
    <w:tmpl w:val="CADE38F6"/>
    <w:lvl w:ilvl="0" w:tplc="CD3E3C46">
      <w:numFmt w:val="bullet"/>
      <w:lvlText w:val="-"/>
      <w:lvlJc w:val="left"/>
      <w:pPr>
        <w:ind w:left="5316" w:hanging="360"/>
      </w:pPr>
      <w:rPr>
        <w:rFonts w:ascii="Arial" w:eastAsiaTheme="minorHAns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num w:numId="1" w16cid:durableId="548944">
    <w:abstractNumId w:val="2"/>
  </w:num>
  <w:num w:numId="2" w16cid:durableId="140662165">
    <w:abstractNumId w:val="3"/>
  </w:num>
  <w:num w:numId="3" w16cid:durableId="1919246025">
    <w:abstractNumId w:val="1"/>
  </w:num>
  <w:num w:numId="4" w16cid:durableId="37710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14C"/>
    <w:rsid w:val="000235DB"/>
    <w:rsid w:val="000E06F1"/>
    <w:rsid w:val="00134DCC"/>
    <w:rsid w:val="00165DBE"/>
    <w:rsid w:val="00175E87"/>
    <w:rsid w:val="00185CA7"/>
    <w:rsid w:val="001966B7"/>
    <w:rsid w:val="001B74B5"/>
    <w:rsid w:val="00225425"/>
    <w:rsid w:val="00244A71"/>
    <w:rsid w:val="002A4A36"/>
    <w:rsid w:val="002D7386"/>
    <w:rsid w:val="0031776F"/>
    <w:rsid w:val="00317F19"/>
    <w:rsid w:val="00332E72"/>
    <w:rsid w:val="00374B3D"/>
    <w:rsid w:val="003A4E62"/>
    <w:rsid w:val="003D547F"/>
    <w:rsid w:val="00407487"/>
    <w:rsid w:val="00464CFB"/>
    <w:rsid w:val="004B709C"/>
    <w:rsid w:val="005222EA"/>
    <w:rsid w:val="005822B6"/>
    <w:rsid w:val="005B6730"/>
    <w:rsid w:val="005B7268"/>
    <w:rsid w:val="00603CC9"/>
    <w:rsid w:val="006B7DB2"/>
    <w:rsid w:val="006C376C"/>
    <w:rsid w:val="006D0790"/>
    <w:rsid w:val="006F00C5"/>
    <w:rsid w:val="00705256"/>
    <w:rsid w:val="007254CB"/>
    <w:rsid w:val="007528AA"/>
    <w:rsid w:val="00752A6F"/>
    <w:rsid w:val="00781807"/>
    <w:rsid w:val="007A24EB"/>
    <w:rsid w:val="007D44B8"/>
    <w:rsid w:val="007E39C1"/>
    <w:rsid w:val="007E69F9"/>
    <w:rsid w:val="008021F3"/>
    <w:rsid w:val="00862E4D"/>
    <w:rsid w:val="00871D3F"/>
    <w:rsid w:val="008767EA"/>
    <w:rsid w:val="008B781A"/>
    <w:rsid w:val="008E206E"/>
    <w:rsid w:val="00904192"/>
    <w:rsid w:val="00927ED3"/>
    <w:rsid w:val="00937905"/>
    <w:rsid w:val="00955EF8"/>
    <w:rsid w:val="009D6666"/>
    <w:rsid w:val="00A46239"/>
    <w:rsid w:val="00A97DB1"/>
    <w:rsid w:val="00AB7D1A"/>
    <w:rsid w:val="00B1145C"/>
    <w:rsid w:val="00B63A5C"/>
    <w:rsid w:val="00B71859"/>
    <w:rsid w:val="00B71CD8"/>
    <w:rsid w:val="00B87451"/>
    <w:rsid w:val="00BC5A68"/>
    <w:rsid w:val="00C632E6"/>
    <w:rsid w:val="00CB1654"/>
    <w:rsid w:val="00CF0002"/>
    <w:rsid w:val="00CF514C"/>
    <w:rsid w:val="00D32E58"/>
    <w:rsid w:val="00D34F3B"/>
    <w:rsid w:val="00D715AE"/>
    <w:rsid w:val="00D9050F"/>
    <w:rsid w:val="00DD55A2"/>
    <w:rsid w:val="00E26CC4"/>
    <w:rsid w:val="00E40E8A"/>
    <w:rsid w:val="00E674C0"/>
    <w:rsid w:val="00E70353"/>
    <w:rsid w:val="00EA2F85"/>
    <w:rsid w:val="00EA7718"/>
    <w:rsid w:val="00F9497A"/>
    <w:rsid w:val="00FB0233"/>
    <w:rsid w:val="00FC00C4"/>
    <w:rsid w:val="00FF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5B45"/>
  <w15:docId w15:val="{86B0043A-66D3-44E7-9483-C26D9063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CF514C"/>
    <w:pPr>
      <w:keepNext/>
      <w:outlineLvl w:val="1"/>
    </w:pPr>
    <w:rPr>
      <w:rFonts w:ascii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CF514C"/>
    <w:rPr>
      <w:rFonts w:ascii="Arial" w:eastAsia="Times New Roman" w:hAnsi="Arial" w:cs="Arial"/>
      <w:i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CF514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F514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F514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F514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514C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7528A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Općina</cp:lastModifiedBy>
  <cp:revision>3</cp:revision>
  <cp:lastPrinted>2020-12-17T10:15:00Z</cp:lastPrinted>
  <dcterms:created xsi:type="dcterms:W3CDTF">2022-05-18T09:12:00Z</dcterms:created>
  <dcterms:modified xsi:type="dcterms:W3CDTF">2022-05-20T11:24:00Z</dcterms:modified>
</cp:coreProperties>
</file>